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37FD2">
        <w:rPr>
          <w:rFonts w:ascii="Arial" w:hAnsi="Arial" w:cs="Arial"/>
          <w:b/>
          <w:sz w:val="20"/>
          <w:szCs w:val="20"/>
        </w:rPr>
        <w:t>8</w:t>
      </w:r>
      <w:r w:rsidR="00222054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7FD2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B499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6076" w:rsidRPr="000864CF" w:rsidRDefault="000864C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6763E">
        <w:rPr>
          <w:rFonts w:ascii="Arial" w:hAnsi="Arial" w:cs="Arial"/>
          <w:sz w:val="20"/>
          <w:szCs w:val="20"/>
        </w:rPr>
        <w:t xml:space="preserve">a transposição de </w:t>
      </w:r>
      <w:r w:rsidR="00F60639">
        <w:rPr>
          <w:rFonts w:ascii="Arial" w:hAnsi="Arial" w:cs="Arial"/>
          <w:sz w:val="20"/>
          <w:szCs w:val="20"/>
        </w:rPr>
        <w:t>item</w:t>
      </w:r>
      <w:r w:rsidR="00A6763E">
        <w:rPr>
          <w:rFonts w:ascii="Arial" w:hAnsi="Arial" w:cs="Arial"/>
          <w:sz w:val="20"/>
          <w:szCs w:val="20"/>
        </w:rPr>
        <w:t xml:space="preserve"> na Tabela Explicativa da Despesa. </w:t>
      </w:r>
      <w:r w:rsidR="007A55AA">
        <w:rPr>
          <w:rFonts w:ascii="Arial" w:hAnsi="Arial" w:cs="Arial"/>
          <w:sz w:val="20"/>
          <w:szCs w:val="20"/>
        </w:rPr>
        <w:t xml:space="preserve"> </w:t>
      </w:r>
    </w:p>
    <w:p w:rsidR="0079055E" w:rsidRDefault="0079055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6B5727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6B5727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6B5727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6B5727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0CC5" w:rsidRPr="00630C96" w:rsidRDefault="009C0CC5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4F94" w:rsidRDefault="009243B3" w:rsidP="00D40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494CCB">
        <w:rPr>
          <w:rFonts w:ascii="Arial" w:hAnsi="Arial" w:cs="Arial"/>
          <w:sz w:val="20"/>
          <w:szCs w:val="20"/>
        </w:rPr>
        <w:t xml:space="preserve">Fica </w:t>
      </w:r>
      <w:r w:rsidR="00F60639">
        <w:rPr>
          <w:rFonts w:ascii="Arial" w:hAnsi="Arial" w:cs="Arial"/>
          <w:sz w:val="20"/>
          <w:szCs w:val="20"/>
        </w:rPr>
        <w:t xml:space="preserve">reduzido na importância de Cr$ 100,00 (cem cruzeiros), o item da dotação do orçamento analítico de que trata o Decreto nº 1.330/71, de 23 de novembro de 1971 conforme discriminação abaixo: </w:t>
      </w:r>
    </w:p>
    <w:p w:rsidR="001A72FD" w:rsidRDefault="001A72FD" w:rsidP="00D406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843"/>
        <w:gridCol w:w="1196"/>
      </w:tblGrid>
      <w:tr w:rsidR="00F60639" w:rsidRPr="001A72FD" w:rsidTr="001A7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A72FD" w:rsidRPr="001A72FD" w:rsidRDefault="009C0CC5" w:rsidP="001A7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2F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72FD" w:rsidRPr="001A72FD" w:rsidRDefault="009C0CC5" w:rsidP="001A7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2F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A72FD" w:rsidRPr="001A72FD" w:rsidRDefault="009C0CC5" w:rsidP="001A72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2F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A72FD" w:rsidTr="001A72FD">
        <w:trPr>
          <w:jc w:val="center"/>
        </w:trPr>
        <w:tc>
          <w:tcPr>
            <w:tcW w:w="0" w:type="auto"/>
          </w:tcPr>
          <w:p w:rsidR="001A72FD" w:rsidRDefault="00F60639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1A72FD" w:rsidRDefault="00F60639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- GABINETE DO PREFEITO</w:t>
            </w:r>
          </w:p>
        </w:tc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2FD" w:rsidTr="001A72FD">
        <w:trPr>
          <w:jc w:val="center"/>
        </w:trPr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EF0C8A">
              <w:rPr>
                <w:rFonts w:ascii="Arial" w:hAnsi="Arial" w:cs="Arial"/>
                <w:sz w:val="20"/>
                <w:szCs w:val="20"/>
              </w:rPr>
              <w:t>0</w:t>
            </w:r>
            <w:r w:rsidR="00F6063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2FD" w:rsidTr="001A72FD">
        <w:trPr>
          <w:jc w:val="center"/>
        </w:trPr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EF0C8A">
              <w:rPr>
                <w:rFonts w:ascii="Arial" w:hAnsi="Arial" w:cs="Arial"/>
                <w:sz w:val="20"/>
                <w:szCs w:val="20"/>
              </w:rPr>
              <w:t>0</w:t>
            </w:r>
            <w:r w:rsidR="00F6063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2FD" w:rsidTr="001A72FD">
        <w:trPr>
          <w:jc w:val="center"/>
        </w:trPr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</w:t>
            </w:r>
            <w:r w:rsidR="00EF0C8A">
              <w:rPr>
                <w:rFonts w:ascii="Arial" w:hAnsi="Arial" w:cs="Arial"/>
                <w:sz w:val="20"/>
                <w:szCs w:val="20"/>
              </w:rPr>
              <w:t>0</w:t>
            </w:r>
            <w:r w:rsidR="00F6063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72FD" w:rsidTr="001A72FD">
        <w:trPr>
          <w:jc w:val="center"/>
        </w:trPr>
        <w:tc>
          <w:tcPr>
            <w:tcW w:w="0" w:type="auto"/>
          </w:tcPr>
          <w:p w:rsidR="001A72FD" w:rsidRDefault="001A72FD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F0C8A">
              <w:rPr>
                <w:rFonts w:ascii="Arial" w:hAnsi="Arial" w:cs="Arial"/>
                <w:sz w:val="20"/>
                <w:szCs w:val="20"/>
              </w:rPr>
              <w:t>1</w:t>
            </w:r>
            <w:r w:rsidR="00F6063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A72FD" w:rsidRDefault="00161BFE" w:rsidP="00D4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1A72FD" w:rsidRDefault="00867221" w:rsidP="001A72F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A72F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A505E0" w:rsidRPr="005337FB" w:rsidRDefault="00A505E0" w:rsidP="007E75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6AC2" w:rsidRDefault="009243B3" w:rsidP="001A72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903ED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de Cr$ 100,00 (cem cruzeiros), o item da dotação do orçamento analítico de que trata o Decreto supra, conforme discriminação abaixo: </w:t>
      </w:r>
    </w:p>
    <w:p w:rsidR="008903ED" w:rsidRDefault="008903ED" w:rsidP="001A72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843"/>
        <w:gridCol w:w="1196"/>
      </w:tblGrid>
      <w:tr w:rsidR="00DF6AC2" w:rsidRPr="001A72FD" w:rsidTr="00177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F6AC2" w:rsidRPr="001A72FD" w:rsidRDefault="009C0CC5" w:rsidP="00177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2F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6AC2" w:rsidRPr="001A72FD" w:rsidRDefault="009C0CC5" w:rsidP="00177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2F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6AC2" w:rsidRPr="001A72FD" w:rsidRDefault="009C0CC5" w:rsidP="001770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2F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F6AC2" w:rsidTr="00177091">
        <w:trPr>
          <w:jc w:val="center"/>
        </w:trPr>
        <w:tc>
          <w:tcPr>
            <w:tcW w:w="0" w:type="auto"/>
          </w:tcPr>
          <w:p w:rsidR="00DF6AC2" w:rsidRDefault="008E529E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03E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DF6AC2" w:rsidRDefault="008903ED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- GABINETE DO PREFEITO</w:t>
            </w:r>
          </w:p>
        </w:tc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AC2" w:rsidTr="00177091">
        <w:trPr>
          <w:jc w:val="center"/>
        </w:trPr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8E529E">
              <w:rPr>
                <w:rFonts w:ascii="Arial" w:hAnsi="Arial" w:cs="Arial"/>
                <w:sz w:val="20"/>
                <w:szCs w:val="20"/>
              </w:rPr>
              <w:t>0</w:t>
            </w:r>
            <w:r w:rsidR="008903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AC2" w:rsidTr="00177091">
        <w:trPr>
          <w:jc w:val="center"/>
        </w:trPr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8E529E">
              <w:rPr>
                <w:rFonts w:ascii="Arial" w:hAnsi="Arial" w:cs="Arial"/>
                <w:sz w:val="20"/>
                <w:szCs w:val="20"/>
              </w:rPr>
              <w:t>0</w:t>
            </w:r>
            <w:r w:rsidR="008903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AC2" w:rsidTr="00177091">
        <w:trPr>
          <w:jc w:val="center"/>
        </w:trPr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8903E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8E529E">
              <w:rPr>
                <w:rFonts w:ascii="Arial" w:hAnsi="Arial" w:cs="Arial"/>
                <w:sz w:val="20"/>
                <w:szCs w:val="20"/>
              </w:rPr>
              <w:t>0</w:t>
            </w:r>
            <w:r w:rsidR="008903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F6AC2" w:rsidRDefault="008903ED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AC2" w:rsidTr="00177091">
        <w:trPr>
          <w:jc w:val="center"/>
        </w:trPr>
        <w:tc>
          <w:tcPr>
            <w:tcW w:w="0" w:type="auto"/>
          </w:tcPr>
          <w:p w:rsidR="00DF6AC2" w:rsidRDefault="00DF6AC2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903E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DF6AC2" w:rsidRDefault="008903ED" w:rsidP="001770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Viagens, estadias e repres. </w:t>
            </w:r>
          </w:p>
        </w:tc>
        <w:tc>
          <w:tcPr>
            <w:tcW w:w="0" w:type="auto"/>
          </w:tcPr>
          <w:p w:rsidR="00DF6AC2" w:rsidRDefault="008903ED" w:rsidP="0017709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6AC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A505E0" w:rsidRDefault="00A505E0" w:rsidP="00731B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DF6AC2" w:rsidRDefault="00A505E0" w:rsidP="00DF6A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107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E2F2E" w:rsidRPr="001E2F2E">
        <w:rPr>
          <w:rFonts w:ascii="Arial" w:hAnsi="Arial" w:cs="Arial"/>
          <w:sz w:val="20"/>
          <w:szCs w:val="20"/>
        </w:rPr>
        <w:t>Este</w:t>
      </w:r>
      <w:r w:rsidR="009243B3">
        <w:rPr>
          <w:rFonts w:ascii="Arial" w:hAnsi="Arial" w:cs="Arial"/>
          <w:sz w:val="20"/>
          <w:szCs w:val="20"/>
        </w:rPr>
        <w:t xml:space="preserve"> Decreto entra</w:t>
      </w:r>
      <w:r w:rsidR="00037DE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C6258">
        <w:rPr>
          <w:rFonts w:ascii="Arial" w:hAnsi="Arial" w:cs="Arial"/>
          <w:sz w:val="20"/>
          <w:szCs w:val="20"/>
        </w:rPr>
        <w:t>na data de sua publicação</w:t>
      </w:r>
      <w:r w:rsidR="00273A0E">
        <w:rPr>
          <w:rFonts w:ascii="Arial" w:hAnsi="Arial" w:cs="Arial"/>
          <w:sz w:val="20"/>
          <w:szCs w:val="20"/>
        </w:rPr>
        <w:t xml:space="preserve">, </w:t>
      </w:r>
      <w:r w:rsidR="00CC6258">
        <w:rPr>
          <w:rFonts w:ascii="Arial" w:hAnsi="Arial" w:cs="Arial"/>
          <w:sz w:val="20"/>
          <w:szCs w:val="20"/>
        </w:rPr>
        <w:t>r</w:t>
      </w:r>
      <w:r w:rsidR="005E6D76">
        <w:rPr>
          <w:rFonts w:ascii="Arial" w:hAnsi="Arial" w:cs="Arial"/>
          <w:sz w:val="20"/>
          <w:szCs w:val="20"/>
        </w:rPr>
        <w:t>evoga</w:t>
      </w:r>
      <w:r w:rsidR="00CC6258">
        <w:rPr>
          <w:rFonts w:ascii="Arial" w:hAnsi="Arial" w:cs="Arial"/>
          <w:sz w:val="20"/>
          <w:szCs w:val="20"/>
        </w:rPr>
        <w:t>das</w:t>
      </w:r>
      <w:r w:rsidR="00FF09BD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137422">
        <w:rPr>
          <w:rFonts w:ascii="Arial" w:hAnsi="Arial" w:cs="Arial"/>
          <w:sz w:val="20"/>
          <w:szCs w:val="20"/>
        </w:rPr>
        <w:t>30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DB499E">
        <w:rPr>
          <w:rFonts w:ascii="Arial" w:hAnsi="Arial" w:cs="Arial"/>
          <w:sz w:val="20"/>
          <w:szCs w:val="20"/>
        </w:rPr>
        <w:t>maio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801E91" w:rsidRDefault="00801E9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A6B7F" w:rsidRDefault="006A6B7F" w:rsidP="006A6B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6A6B7F" w:rsidRDefault="006A6B7F" w:rsidP="006A6B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6A6B7F" w:rsidRDefault="006A6B7F" w:rsidP="006A6B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CD12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F5D" w:rsidRDefault="00030F5D" w:rsidP="009243B3">
      <w:pPr>
        <w:spacing w:after="0" w:line="240" w:lineRule="auto"/>
      </w:pPr>
      <w:r>
        <w:separator/>
      </w:r>
    </w:p>
  </w:endnote>
  <w:endnote w:type="continuationSeparator" w:id="0">
    <w:p w:rsidR="00030F5D" w:rsidRDefault="00030F5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F5D" w:rsidRDefault="00030F5D" w:rsidP="009243B3">
      <w:pPr>
        <w:spacing w:after="0" w:line="240" w:lineRule="auto"/>
      </w:pPr>
      <w:r>
        <w:separator/>
      </w:r>
    </w:p>
  </w:footnote>
  <w:footnote w:type="continuationSeparator" w:id="0">
    <w:p w:rsidR="00030F5D" w:rsidRDefault="00030F5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E3D"/>
    <w:rsid w:val="00030F5D"/>
    <w:rsid w:val="000339A7"/>
    <w:rsid w:val="00033BB9"/>
    <w:rsid w:val="00036352"/>
    <w:rsid w:val="00037DE0"/>
    <w:rsid w:val="00056103"/>
    <w:rsid w:val="00083F9C"/>
    <w:rsid w:val="000864CF"/>
    <w:rsid w:val="0009751C"/>
    <w:rsid w:val="00097CA2"/>
    <w:rsid w:val="000D7A11"/>
    <w:rsid w:val="00122954"/>
    <w:rsid w:val="00137422"/>
    <w:rsid w:val="00141918"/>
    <w:rsid w:val="00147DFF"/>
    <w:rsid w:val="00151358"/>
    <w:rsid w:val="00155235"/>
    <w:rsid w:val="00161BFE"/>
    <w:rsid w:val="00162728"/>
    <w:rsid w:val="00164339"/>
    <w:rsid w:val="00173E4A"/>
    <w:rsid w:val="00182998"/>
    <w:rsid w:val="00192FC3"/>
    <w:rsid w:val="001A1759"/>
    <w:rsid w:val="001A72FD"/>
    <w:rsid w:val="001C24D7"/>
    <w:rsid w:val="001E2F2E"/>
    <w:rsid w:val="002022AF"/>
    <w:rsid w:val="002145A4"/>
    <w:rsid w:val="002146E0"/>
    <w:rsid w:val="00214D5B"/>
    <w:rsid w:val="00222054"/>
    <w:rsid w:val="00235EF3"/>
    <w:rsid w:val="0025272F"/>
    <w:rsid w:val="00273A0E"/>
    <w:rsid w:val="002D5138"/>
    <w:rsid w:val="002E1E2B"/>
    <w:rsid w:val="002E43FB"/>
    <w:rsid w:val="002E4C4A"/>
    <w:rsid w:val="00304F94"/>
    <w:rsid w:val="00316FB1"/>
    <w:rsid w:val="003517E4"/>
    <w:rsid w:val="00390E24"/>
    <w:rsid w:val="003C0E6A"/>
    <w:rsid w:val="003D66D3"/>
    <w:rsid w:val="003F5192"/>
    <w:rsid w:val="003F69D2"/>
    <w:rsid w:val="004064BD"/>
    <w:rsid w:val="004361AD"/>
    <w:rsid w:val="00440BB1"/>
    <w:rsid w:val="004413AE"/>
    <w:rsid w:val="004469A1"/>
    <w:rsid w:val="004713D3"/>
    <w:rsid w:val="00486FB4"/>
    <w:rsid w:val="00490675"/>
    <w:rsid w:val="00494CCB"/>
    <w:rsid w:val="004972BC"/>
    <w:rsid w:val="004A1EC5"/>
    <w:rsid w:val="004B75AF"/>
    <w:rsid w:val="004C6D02"/>
    <w:rsid w:val="004D0027"/>
    <w:rsid w:val="004E03EC"/>
    <w:rsid w:val="004F333B"/>
    <w:rsid w:val="00527760"/>
    <w:rsid w:val="005337FB"/>
    <w:rsid w:val="00545C4E"/>
    <w:rsid w:val="0055074A"/>
    <w:rsid w:val="00562857"/>
    <w:rsid w:val="0059294B"/>
    <w:rsid w:val="0059734B"/>
    <w:rsid w:val="005A055A"/>
    <w:rsid w:val="005A2E67"/>
    <w:rsid w:val="005E6D76"/>
    <w:rsid w:val="005F62A3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A6B7F"/>
    <w:rsid w:val="006B5727"/>
    <w:rsid w:val="006C4E34"/>
    <w:rsid w:val="006D13D5"/>
    <w:rsid w:val="006E0F0A"/>
    <w:rsid w:val="006F7117"/>
    <w:rsid w:val="007157A5"/>
    <w:rsid w:val="00723E78"/>
    <w:rsid w:val="00723F4A"/>
    <w:rsid w:val="00731B9C"/>
    <w:rsid w:val="007552A7"/>
    <w:rsid w:val="00756076"/>
    <w:rsid w:val="007640C4"/>
    <w:rsid w:val="00764A0A"/>
    <w:rsid w:val="0078344E"/>
    <w:rsid w:val="0078471A"/>
    <w:rsid w:val="0078551D"/>
    <w:rsid w:val="0079055E"/>
    <w:rsid w:val="0079482E"/>
    <w:rsid w:val="007A2208"/>
    <w:rsid w:val="007A55AA"/>
    <w:rsid w:val="007A7175"/>
    <w:rsid w:val="007B4AD3"/>
    <w:rsid w:val="007B4EAB"/>
    <w:rsid w:val="007D0994"/>
    <w:rsid w:val="007E7520"/>
    <w:rsid w:val="007E7FF7"/>
    <w:rsid w:val="007F5024"/>
    <w:rsid w:val="00801E91"/>
    <w:rsid w:val="00805C29"/>
    <w:rsid w:val="00826BF4"/>
    <w:rsid w:val="008306D0"/>
    <w:rsid w:val="00831CFC"/>
    <w:rsid w:val="00837005"/>
    <w:rsid w:val="00844155"/>
    <w:rsid w:val="00851415"/>
    <w:rsid w:val="00861800"/>
    <w:rsid w:val="00867221"/>
    <w:rsid w:val="00875C2E"/>
    <w:rsid w:val="008903ED"/>
    <w:rsid w:val="008B24AF"/>
    <w:rsid w:val="008B2ED8"/>
    <w:rsid w:val="008B5DEA"/>
    <w:rsid w:val="008C3C43"/>
    <w:rsid w:val="008D07E2"/>
    <w:rsid w:val="008E529E"/>
    <w:rsid w:val="00920B00"/>
    <w:rsid w:val="009243B3"/>
    <w:rsid w:val="00925966"/>
    <w:rsid w:val="00935889"/>
    <w:rsid w:val="00937FD2"/>
    <w:rsid w:val="00943CAC"/>
    <w:rsid w:val="009501B4"/>
    <w:rsid w:val="00963436"/>
    <w:rsid w:val="00963E33"/>
    <w:rsid w:val="0096576E"/>
    <w:rsid w:val="009730AE"/>
    <w:rsid w:val="00995E9C"/>
    <w:rsid w:val="00996DB6"/>
    <w:rsid w:val="009A6A78"/>
    <w:rsid w:val="009B13FB"/>
    <w:rsid w:val="009C0CC5"/>
    <w:rsid w:val="009D442C"/>
    <w:rsid w:val="009E7705"/>
    <w:rsid w:val="00A02237"/>
    <w:rsid w:val="00A12623"/>
    <w:rsid w:val="00A250F5"/>
    <w:rsid w:val="00A34990"/>
    <w:rsid w:val="00A424F4"/>
    <w:rsid w:val="00A42937"/>
    <w:rsid w:val="00A505E0"/>
    <w:rsid w:val="00A6763E"/>
    <w:rsid w:val="00A721BB"/>
    <w:rsid w:val="00AA3ECD"/>
    <w:rsid w:val="00AC2DA2"/>
    <w:rsid w:val="00AC44AB"/>
    <w:rsid w:val="00AD09DB"/>
    <w:rsid w:val="00AD3675"/>
    <w:rsid w:val="00AE1347"/>
    <w:rsid w:val="00AF1366"/>
    <w:rsid w:val="00AF25EB"/>
    <w:rsid w:val="00B04A85"/>
    <w:rsid w:val="00B206E5"/>
    <w:rsid w:val="00B4393A"/>
    <w:rsid w:val="00B67046"/>
    <w:rsid w:val="00B734FF"/>
    <w:rsid w:val="00BA0A0E"/>
    <w:rsid w:val="00BB0F1A"/>
    <w:rsid w:val="00BB4D57"/>
    <w:rsid w:val="00BB73D1"/>
    <w:rsid w:val="00BE011F"/>
    <w:rsid w:val="00BF1C6A"/>
    <w:rsid w:val="00C13315"/>
    <w:rsid w:val="00C26EFA"/>
    <w:rsid w:val="00C40B50"/>
    <w:rsid w:val="00C55673"/>
    <w:rsid w:val="00C81118"/>
    <w:rsid w:val="00C86060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15739"/>
    <w:rsid w:val="00D236AC"/>
    <w:rsid w:val="00D23F87"/>
    <w:rsid w:val="00D3279E"/>
    <w:rsid w:val="00D4067A"/>
    <w:rsid w:val="00D514F2"/>
    <w:rsid w:val="00D7034F"/>
    <w:rsid w:val="00D91B05"/>
    <w:rsid w:val="00D96049"/>
    <w:rsid w:val="00DA1A82"/>
    <w:rsid w:val="00DB499E"/>
    <w:rsid w:val="00DB63BB"/>
    <w:rsid w:val="00DB7180"/>
    <w:rsid w:val="00DC4056"/>
    <w:rsid w:val="00DD780A"/>
    <w:rsid w:val="00DF6AC2"/>
    <w:rsid w:val="00E00E45"/>
    <w:rsid w:val="00E03768"/>
    <w:rsid w:val="00E04360"/>
    <w:rsid w:val="00E17EDD"/>
    <w:rsid w:val="00E320F2"/>
    <w:rsid w:val="00E570DB"/>
    <w:rsid w:val="00E60BCA"/>
    <w:rsid w:val="00E638CF"/>
    <w:rsid w:val="00E74E43"/>
    <w:rsid w:val="00E85754"/>
    <w:rsid w:val="00E861F0"/>
    <w:rsid w:val="00E93A5D"/>
    <w:rsid w:val="00EC4BC4"/>
    <w:rsid w:val="00ED0E22"/>
    <w:rsid w:val="00ED32B7"/>
    <w:rsid w:val="00ED7CDF"/>
    <w:rsid w:val="00EF0C8A"/>
    <w:rsid w:val="00EF6E72"/>
    <w:rsid w:val="00F01690"/>
    <w:rsid w:val="00F01A90"/>
    <w:rsid w:val="00F04355"/>
    <w:rsid w:val="00F238F6"/>
    <w:rsid w:val="00F60639"/>
    <w:rsid w:val="00F70D9B"/>
    <w:rsid w:val="00F81442"/>
    <w:rsid w:val="00F81CA3"/>
    <w:rsid w:val="00F87081"/>
    <w:rsid w:val="00FA1414"/>
    <w:rsid w:val="00FA1BBF"/>
    <w:rsid w:val="00FA512D"/>
    <w:rsid w:val="00FB3F6B"/>
    <w:rsid w:val="00FB4FA2"/>
    <w:rsid w:val="00FC3BE4"/>
    <w:rsid w:val="00FC6FD2"/>
    <w:rsid w:val="00FD6D4A"/>
    <w:rsid w:val="00FE1075"/>
    <w:rsid w:val="00FE50FF"/>
    <w:rsid w:val="00FF09BD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989CB-77CC-4091-9999-9FD9AC49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23</cp:revision>
  <dcterms:created xsi:type="dcterms:W3CDTF">2019-03-07T18:01:00Z</dcterms:created>
  <dcterms:modified xsi:type="dcterms:W3CDTF">2019-05-14T12:38:00Z</dcterms:modified>
</cp:coreProperties>
</file>